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8C" w:rsidRDefault="006B068C" w:rsidP="006B068C">
      <w:pPr>
        <w:pStyle w:val="NormalWeb"/>
        <w:shd w:val="clear" w:color="auto" w:fill="FEFEFE"/>
        <w:spacing w:before="0" w:beforeAutospacing="0" w:after="0" w:afterAutospacing="0" w:line="293" w:lineRule="atLeast"/>
        <w:rPr>
          <w:rFonts w:ascii="Arial" w:hAnsi="Arial" w:cs="Arial"/>
          <w:color w:val="191919"/>
          <w:sz w:val="20"/>
          <w:szCs w:val="20"/>
        </w:rPr>
      </w:pPr>
    </w:p>
    <w:p w:rsidR="006B068C" w:rsidRDefault="006B068C" w:rsidP="006B068C">
      <w:pPr>
        <w:pStyle w:val="NormalWeb"/>
        <w:shd w:val="clear" w:color="auto" w:fill="FEFEFE"/>
        <w:spacing w:before="0" w:beforeAutospacing="0" w:after="0" w:afterAutospacing="0" w:line="293" w:lineRule="atLeast"/>
        <w:rPr>
          <w:rFonts w:ascii="Arial" w:hAnsi="Arial" w:cs="Arial"/>
          <w:color w:val="191919"/>
          <w:sz w:val="20"/>
          <w:szCs w:val="20"/>
        </w:rPr>
      </w:pPr>
    </w:p>
    <w:p w:rsidR="006B068C" w:rsidRPr="006B068C" w:rsidRDefault="006B068C" w:rsidP="006B068C">
      <w:pPr>
        <w:pStyle w:val="NormalWeb"/>
        <w:shd w:val="clear" w:color="auto" w:fill="FEFEFE"/>
        <w:spacing w:before="0" w:beforeAutospacing="0" w:after="0" w:afterAutospacing="0" w:line="293" w:lineRule="atLeast"/>
        <w:jc w:val="center"/>
        <w:rPr>
          <w:rFonts w:ascii="Arial" w:hAnsi="Arial" w:cs="Arial"/>
          <w:b/>
          <w:color w:val="191919"/>
          <w:sz w:val="20"/>
          <w:szCs w:val="20"/>
        </w:rPr>
      </w:pPr>
      <w:r w:rsidRPr="006B068C">
        <w:rPr>
          <w:rFonts w:ascii="Arial" w:hAnsi="Arial" w:cs="Arial"/>
          <w:b/>
          <w:color w:val="191919"/>
          <w:sz w:val="20"/>
          <w:szCs w:val="20"/>
        </w:rPr>
        <w:t>DEMİRCİ İLKOKULU</w:t>
      </w:r>
    </w:p>
    <w:p w:rsidR="006B068C" w:rsidRDefault="006B068C" w:rsidP="006B068C">
      <w:pPr>
        <w:pStyle w:val="NormalWeb"/>
        <w:shd w:val="clear" w:color="auto" w:fill="FEFEFE"/>
        <w:spacing w:before="0" w:beforeAutospacing="0" w:after="0" w:afterAutospacing="0" w:line="293" w:lineRule="atLeast"/>
        <w:rPr>
          <w:rFonts w:ascii="Arial" w:hAnsi="Arial" w:cs="Arial"/>
          <w:color w:val="191919"/>
          <w:sz w:val="20"/>
          <w:szCs w:val="20"/>
        </w:rPr>
      </w:pPr>
    </w:p>
    <w:p w:rsidR="006B068C" w:rsidRDefault="006B068C" w:rsidP="006B068C">
      <w:pPr>
        <w:pStyle w:val="NormalWeb"/>
        <w:shd w:val="clear" w:color="auto" w:fill="FEFEFE"/>
        <w:spacing w:before="0" w:beforeAutospacing="0" w:after="0" w:afterAutospacing="0" w:line="293" w:lineRule="atLeast"/>
        <w:ind w:firstLine="708"/>
        <w:rPr>
          <w:rFonts w:ascii="Arial" w:hAnsi="Arial" w:cs="Arial"/>
          <w:color w:val="191919"/>
          <w:sz w:val="20"/>
          <w:szCs w:val="20"/>
        </w:rPr>
      </w:pPr>
      <w:r>
        <w:rPr>
          <w:rFonts w:ascii="Arial" w:hAnsi="Arial" w:cs="Arial"/>
          <w:color w:val="191919"/>
          <w:sz w:val="20"/>
          <w:szCs w:val="20"/>
        </w:rPr>
        <w:t>İlk defa 2001/2002 Eğitim-Öğretim yılında okul hizmete açılmıştır. Okulumuzun arsası Demirci köyü sakinlerinden Mustafa DURMUŞ ve Ali Osman DOĞAN tarafından bağışlanmıştır. Okul binası zemin artı iki kat ve betonarme olarak inşa edilmiştir. Ek olarak 2005 yılı şubat ayında prefabrik yemekhane binası inşa edilmiştir. Okulumuz toplam 5 dönüm arazi üzerinde kurulmuş olup toplam 740 m² kapalı alana sahiptir. Isınma sistemi kalorifer olup katı yakıt kullanılmaktadır.</w:t>
      </w:r>
    </w:p>
    <w:p w:rsidR="006B068C" w:rsidRDefault="006B068C" w:rsidP="006B068C">
      <w:pPr>
        <w:pStyle w:val="NormalWeb"/>
        <w:shd w:val="clear" w:color="auto" w:fill="FEFEFE"/>
        <w:spacing w:before="0" w:beforeAutospacing="0" w:after="0" w:afterAutospacing="0" w:line="293" w:lineRule="atLeast"/>
        <w:rPr>
          <w:rFonts w:ascii="Arial" w:hAnsi="Arial" w:cs="Arial"/>
          <w:color w:val="191919"/>
          <w:sz w:val="20"/>
          <w:szCs w:val="20"/>
        </w:rPr>
      </w:pPr>
      <w:r>
        <w:rPr>
          <w:rFonts w:ascii="Arial" w:hAnsi="Arial" w:cs="Arial"/>
          <w:color w:val="191919"/>
          <w:sz w:val="20"/>
          <w:szCs w:val="20"/>
        </w:rPr>
        <w:br/>
        <w:t>İlçe: ORHANELİ - İl: BURSA</w:t>
      </w:r>
    </w:p>
    <w:p w:rsidR="006B068C" w:rsidRDefault="006B068C" w:rsidP="006B068C">
      <w:pPr>
        <w:pStyle w:val="NormalWeb"/>
        <w:shd w:val="clear" w:color="auto" w:fill="FEFEFE"/>
        <w:spacing w:before="0" w:beforeAutospacing="0" w:after="0" w:afterAutospacing="0" w:line="293" w:lineRule="atLeast"/>
        <w:rPr>
          <w:rFonts w:ascii="Arial" w:hAnsi="Arial" w:cs="Arial"/>
          <w:color w:val="191919"/>
          <w:sz w:val="20"/>
          <w:szCs w:val="20"/>
        </w:rPr>
      </w:pPr>
      <w:r>
        <w:rPr>
          <w:rFonts w:ascii="Arial" w:hAnsi="Arial" w:cs="Arial"/>
          <w:color w:val="191919"/>
          <w:sz w:val="20"/>
          <w:szCs w:val="20"/>
        </w:rPr>
        <w:t>İle Uzaklığı: 75 km</w:t>
      </w:r>
    </w:p>
    <w:p w:rsidR="006B068C" w:rsidRDefault="006B068C" w:rsidP="006B068C">
      <w:pPr>
        <w:pStyle w:val="NormalWeb"/>
        <w:shd w:val="clear" w:color="auto" w:fill="FEFEFE"/>
        <w:spacing w:before="0" w:beforeAutospacing="0" w:after="0" w:afterAutospacing="0" w:line="293" w:lineRule="atLeast"/>
        <w:rPr>
          <w:rFonts w:ascii="Arial" w:hAnsi="Arial" w:cs="Arial"/>
          <w:color w:val="191919"/>
          <w:sz w:val="20"/>
          <w:szCs w:val="20"/>
        </w:rPr>
      </w:pPr>
      <w:r>
        <w:rPr>
          <w:rFonts w:ascii="Arial" w:hAnsi="Arial" w:cs="Arial"/>
          <w:color w:val="191919"/>
          <w:sz w:val="20"/>
          <w:szCs w:val="20"/>
        </w:rPr>
        <w:t>İlçeye Uzaklığı: 17 km</w:t>
      </w:r>
    </w:p>
    <w:p w:rsidR="006B068C" w:rsidRDefault="006B068C" w:rsidP="006B068C">
      <w:pPr>
        <w:pStyle w:val="NormalWeb"/>
        <w:shd w:val="clear" w:color="auto" w:fill="FEFEFE"/>
        <w:spacing w:before="0" w:beforeAutospacing="0" w:after="0" w:afterAutospacing="0" w:line="293" w:lineRule="atLeast"/>
        <w:rPr>
          <w:rFonts w:ascii="Arial" w:hAnsi="Arial" w:cs="Arial"/>
          <w:color w:val="191919"/>
          <w:sz w:val="20"/>
          <w:szCs w:val="20"/>
        </w:rPr>
      </w:pPr>
      <w:r>
        <w:rPr>
          <w:rFonts w:ascii="Arial" w:hAnsi="Arial" w:cs="Arial"/>
          <w:color w:val="191919"/>
          <w:sz w:val="20"/>
          <w:szCs w:val="20"/>
        </w:rPr>
        <w:t>Rakım: 865 m</w:t>
      </w:r>
    </w:p>
    <w:p w:rsidR="006B068C" w:rsidRDefault="006B068C" w:rsidP="006B068C">
      <w:pPr>
        <w:pStyle w:val="NormalWeb"/>
        <w:shd w:val="clear" w:color="auto" w:fill="FEFEFE"/>
        <w:spacing w:before="0" w:beforeAutospacing="0" w:after="0" w:afterAutospacing="0" w:line="293" w:lineRule="atLeast"/>
        <w:rPr>
          <w:rFonts w:ascii="Arial" w:hAnsi="Arial" w:cs="Arial"/>
          <w:color w:val="191919"/>
          <w:sz w:val="20"/>
          <w:szCs w:val="20"/>
        </w:rPr>
      </w:pPr>
      <w:r>
        <w:rPr>
          <w:rFonts w:ascii="Arial" w:hAnsi="Arial" w:cs="Arial"/>
          <w:color w:val="191919"/>
          <w:sz w:val="20"/>
          <w:szCs w:val="20"/>
        </w:rPr>
        <w:t>İklim</w:t>
      </w:r>
      <w:r>
        <w:rPr>
          <w:rStyle w:val="apple-converted-space"/>
          <w:rFonts w:ascii="Arial" w:hAnsi="Arial" w:cs="Arial"/>
          <w:color w:val="191919"/>
          <w:sz w:val="20"/>
          <w:szCs w:val="20"/>
        </w:rPr>
        <w:t> </w:t>
      </w:r>
      <w:r>
        <w:rPr>
          <w:rFonts w:ascii="Arial" w:hAnsi="Arial" w:cs="Arial"/>
          <w:color w:val="191919"/>
          <w:sz w:val="20"/>
          <w:szCs w:val="20"/>
        </w:rPr>
        <w:br/>
        <w:t>Köyün iklimi, Marmara iklimi etki alanı içerisindedir.</w:t>
      </w:r>
    </w:p>
    <w:p w:rsidR="006B068C" w:rsidRDefault="006B068C" w:rsidP="006B068C">
      <w:pPr>
        <w:pStyle w:val="NormalWeb"/>
        <w:shd w:val="clear" w:color="auto" w:fill="FEFEFE"/>
        <w:spacing w:before="0" w:beforeAutospacing="0" w:after="0" w:afterAutospacing="0" w:line="293" w:lineRule="atLeast"/>
        <w:rPr>
          <w:rFonts w:ascii="Arial" w:hAnsi="Arial" w:cs="Arial"/>
          <w:color w:val="191919"/>
          <w:sz w:val="20"/>
          <w:szCs w:val="20"/>
        </w:rPr>
      </w:pPr>
      <w:r>
        <w:rPr>
          <w:rFonts w:ascii="Arial" w:hAnsi="Arial" w:cs="Arial"/>
          <w:color w:val="191919"/>
          <w:sz w:val="20"/>
          <w:szCs w:val="20"/>
        </w:rPr>
        <w:t>Nüfus</w:t>
      </w:r>
      <w:r>
        <w:rPr>
          <w:rStyle w:val="apple-converted-space"/>
          <w:rFonts w:ascii="Arial" w:hAnsi="Arial" w:cs="Arial"/>
          <w:color w:val="191919"/>
          <w:sz w:val="20"/>
          <w:szCs w:val="20"/>
        </w:rPr>
        <w:t> </w:t>
      </w:r>
      <w:r>
        <w:rPr>
          <w:rFonts w:ascii="Arial" w:hAnsi="Arial" w:cs="Arial"/>
          <w:color w:val="191919"/>
          <w:sz w:val="20"/>
          <w:szCs w:val="20"/>
        </w:rPr>
        <w:br/>
        <w:t>Yıllara göre köy nüfus verileri</w:t>
      </w:r>
      <w:r>
        <w:rPr>
          <w:rStyle w:val="apple-converted-space"/>
          <w:rFonts w:ascii="Arial" w:hAnsi="Arial" w:cs="Arial"/>
          <w:color w:val="191919"/>
          <w:sz w:val="20"/>
          <w:szCs w:val="20"/>
        </w:rPr>
        <w:t> </w:t>
      </w:r>
      <w:r>
        <w:rPr>
          <w:rFonts w:ascii="Arial" w:hAnsi="Arial" w:cs="Arial"/>
          <w:color w:val="191919"/>
          <w:sz w:val="20"/>
          <w:szCs w:val="20"/>
        </w:rPr>
        <w:br/>
        <w:t>2000 298</w:t>
      </w:r>
      <w:r>
        <w:rPr>
          <w:rStyle w:val="apple-converted-space"/>
          <w:rFonts w:ascii="Arial" w:hAnsi="Arial" w:cs="Arial"/>
          <w:color w:val="191919"/>
          <w:sz w:val="20"/>
          <w:szCs w:val="20"/>
        </w:rPr>
        <w:t> </w:t>
      </w:r>
      <w:r>
        <w:rPr>
          <w:rFonts w:ascii="Arial" w:hAnsi="Arial" w:cs="Arial"/>
          <w:color w:val="191919"/>
          <w:sz w:val="20"/>
          <w:szCs w:val="20"/>
        </w:rPr>
        <w:br/>
        <w:t>1997 241</w:t>
      </w:r>
    </w:p>
    <w:p w:rsidR="006B068C" w:rsidRDefault="006B068C" w:rsidP="006B068C">
      <w:pPr>
        <w:pStyle w:val="NormalWeb"/>
        <w:shd w:val="clear" w:color="auto" w:fill="FEFEFE"/>
        <w:spacing w:before="0" w:beforeAutospacing="0" w:after="0" w:afterAutospacing="0" w:line="293" w:lineRule="atLeast"/>
        <w:rPr>
          <w:rFonts w:ascii="Arial" w:hAnsi="Arial" w:cs="Arial"/>
          <w:color w:val="191919"/>
          <w:sz w:val="20"/>
          <w:szCs w:val="20"/>
        </w:rPr>
      </w:pPr>
      <w:r>
        <w:rPr>
          <w:rFonts w:ascii="Arial" w:hAnsi="Arial" w:cs="Arial"/>
          <w:color w:val="191919"/>
          <w:sz w:val="20"/>
          <w:szCs w:val="20"/>
        </w:rPr>
        <w:t>Ekonomi</w:t>
      </w:r>
      <w:r>
        <w:rPr>
          <w:rStyle w:val="apple-converted-space"/>
          <w:rFonts w:ascii="Arial" w:hAnsi="Arial" w:cs="Arial"/>
          <w:color w:val="191919"/>
          <w:sz w:val="20"/>
          <w:szCs w:val="20"/>
        </w:rPr>
        <w:t> </w:t>
      </w:r>
      <w:r>
        <w:rPr>
          <w:rFonts w:ascii="Arial" w:hAnsi="Arial" w:cs="Arial"/>
          <w:color w:val="191919"/>
          <w:sz w:val="20"/>
          <w:szCs w:val="20"/>
        </w:rPr>
        <w:br/>
        <w:t>Köyün ekonomisi tarım ve hayvancılığa dayalıdır.</w:t>
      </w:r>
    </w:p>
    <w:p w:rsidR="006B068C" w:rsidRDefault="006B068C" w:rsidP="006B068C">
      <w:pPr>
        <w:pStyle w:val="NormalWeb"/>
        <w:shd w:val="clear" w:color="auto" w:fill="FEFEFE"/>
        <w:spacing w:before="0" w:beforeAutospacing="0" w:after="0" w:afterAutospacing="0" w:line="293" w:lineRule="atLeast"/>
        <w:rPr>
          <w:rFonts w:ascii="Arial" w:hAnsi="Arial" w:cs="Arial"/>
          <w:color w:val="191919"/>
          <w:sz w:val="20"/>
          <w:szCs w:val="20"/>
        </w:rPr>
      </w:pPr>
      <w:r>
        <w:rPr>
          <w:rFonts w:ascii="Arial" w:hAnsi="Arial" w:cs="Arial"/>
          <w:color w:val="191919"/>
          <w:sz w:val="20"/>
          <w:szCs w:val="20"/>
        </w:rPr>
        <w:t>Muhtarlık</w:t>
      </w:r>
      <w:r>
        <w:rPr>
          <w:rStyle w:val="apple-converted-space"/>
          <w:rFonts w:ascii="Arial" w:hAnsi="Arial" w:cs="Arial"/>
          <w:color w:val="191919"/>
          <w:sz w:val="20"/>
          <w:szCs w:val="20"/>
        </w:rPr>
        <w:t> </w:t>
      </w:r>
      <w:r>
        <w:rPr>
          <w:rFonts w:ascii="Arial" w:hAnsi="Arial" w:cs="Arial"/>
          <w:color w:val="191919"/>
          <w:sz w:val="20"/>
          <w:szCs w:val="20"/>
        </w:rPr>
        <w:br/>
        <w:t>Yerleşim yerinin köy tüzel kişiliği alması ile birlikte köyün tüzel kişiliğini temsil etmesi için köy muhtarlık seçimleri de yapılmaktadır.</w:t>
      </w:r>
    </w:p>
    <w:p w:rsidR="006B068C" w:rsidRDefault="006B068C" w:rsidP="006B068C">
      <w:pPr>
        <w:pStyle w:val="NormalWeb"/>
        <w:shd w:val="clear" w:color="auto" w:fill="FEFEFE"/>
        <w:spacing w:before="0" w:beforeAutospacing="0" w:after="0" w:afterAutospacing="0" w:line="293" w:lineRule="atLeast"/>
        <w:rPr>
          <w:rFonts w:ascii="Arial" w:hAnsi="Arial" w:cs="Arial"/>
          <w:color w:val="191919"/>
          <w:sz w:val="20"/>
          <w:szCs w:val="20"/>
        </w:rPr>
      </w:pPr>
      <w:r>
        <w:rPr>
          <w:rFonts w:ascii="Arial" w:hAnsi="Arial" w:cs="Arial"/>
          <w:color w:val="191919"/>
          <w:sz w:val="20"/>
          <w:szCs w:val="20"/>
        </w:rPr>
        <w:t>Altyapı bilgileri</w:t>
      </w:r>
      <w:r>
        <w:rPr>
          <w:rStyle w:val="apple-converted-space"/>
          <w:rFonts w:ascii="Arial" w:hAnsi="Arial" w:cs="Arial"/>
          <w:color w:val="191919"/>
          <w:sz w:val="20"/>
          <w:szCs w:val="20"/>
        </w:rPr>
        <w:t> </w:t>
      </w:r>
      <w:r>
        <w:rPr>
          <w:rFonts w:ascii="Arial" w:hAnsi="Arial" w:cs="Arial"/>
          <w:color w:val="191919"/>
          <w:sz w:val="20"/>
          <w:szCs w:val="20"/>
        </w:rPr>
        <w:br/>
        <w:t>Köyde, ilköğretim okulu vardır fakat taşımalı eğitimden yararlanılmaktadır. Köyün hem içme suyu şebekesi hem kanalizasyon şebekesi vardır. PTT şubesi yoktur ancak PTT acentesi vardır. Sağlık ocağı ve sağlık evi vardır. Köye ayrıca ulaşımı sağlayan yol asfalt olup köyde elektrik ve sabit telefon vardır</w:t>
      </w:r>
    </w:p>
    <w:p w:rsidR="00770855" w:rsidRDefault="00770855"/>
    <w:sectPr w:rsidR="00770855" w:rsidSect="007708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B068C"/>
    <w:rsid w:val="006B068C"/>
    <w:rsid w:val="00766A8E"/>
    <w:rsid w:val="007708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B06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B068C"/>
  </w:style>
</w:styles>
</file>

<file path=word/webSettings.xml><?xml version="1.0" encoding="utf-8"?>
<w:webSettings xmlns:r="http://schemas.openxmlformats.org/officeDocument/2006/relationships" xmlns:w="http://schemas.openxmlformats.org/wordprocessingml/2006/main">
  <w:divs>
    <w:div w:id="132266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dc:creator>
  <cp:lastModifiedBy>Osman</cp:lastModifiedBy>
  <cp:revision>1</cp:revision>
  <dcterms:created xsi:type="dcterms:W3CDTF">2016-07-12T09:05:00Z</dcterms:created>
  <dcterms:modified xsi:type="dcterms:W3CDTF">2016-07-12T09:06:00Z</dcterms:modified>
</cp:coreProperties>
</file>